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7FD" w:rsidRDefault="00335DCF">
      <w:r>
        <w:t xml:space="preserve">На основу поднете иницијативе групе клубова и </w:t>
      </w:r>
      <w:r w:rsidR="00A9044B">
        <w:t xml:space="preserve">неколико </w:t>
      </w:r>
      <w:r>
        <w:t>округа од стране Душана Радовановића, а у склопу својих овлашћења доносим одлуку о заказивању ванредне скупштине Шаховског савеза центра</w:t>
      </w:r>
      <w:r w:rsidR="00A9044B">
        <w:t>лне Србије која ће се одржати 05</w:t>
      </w:r>
      <w:r>
        <w:t>.06.2021 године.</w:t>
      </w:r>
    </w:p>
    <w:p w:rsidR="00335DCF" w:rsidRDefault="00335DCF">
      <w:r>
        <w:t xml:space="preserve">Пре подношења иницијативе за одржавање ванредне скупштине Управни одбор Шаховског савеза је донео одлуку да се такмичења у лигама централне Србије одиграју у терминима:  13-16. 05, 20-23.05 и 27-30.05 </w:t>
      </w:r>
      <w:r w:rsidR="0084556A">
        <w:t>( у седам</w:t>
      </w:r>
      <w:bookmarkStart w:id="0" w:name="_GoBack"/>
      <w:bookmarkEnd w:id="0"/>
      <w:r w:rsidR="00A9044B">
        <w:t xml:space="preserve"> различитих градова ) </w:t>
      </w:r>
      <w:r>
        <w:t xml:space="preserve">тако да је први слободни термин за одржавање скупштине </w:t>
      </w:r>
      <w:r w:rsidR="00A9044B">
        <w:t>05</w:t>
      </w:r>
      <w:r>
        <w:t>.06.2021.</w:t>
      </w:r>
      <w:r w:rsidR="00A9044B">
        <w:t xml:space="preserve"> У консултацији са већином председника округа и клубова сви су били за то да се скупштина одржи нерадним даном и након завршетка лигашких такмичња.</w:t>
      </w:r>
    </w:p>
    <w:p w:rsidR="00A9044B" w:rsidRDefault="00A9044B">
      <w:r>
        <w:t>Тачно време и место одржавања биће одређено 7 дана пре скупштине до када ће сви делегати добити материјал за скупштину.</w:t>
      </w:r>
    </w:p>
    <w:p w:rsidR="00A9044B" w:rsidRDefault="00A9044B">
      <w:r>
        <w:t>Предлагач скупштине је предложио следећи дневни ред:</w:t>
      </w:r>
    </w:p>
    <w:p w:rsidR="00A0630D" w:rsidRDefault="00A0630D" w:rsidP="00A0630D">
      <w:r>
        <w:t>ДНЕВНИ РЕД:</w:t>
      </w:r>
    </w:p>
    <w:p w:rsidR="00A0630D" w:rsidRDefault="00A0630D" w:rsidP="00A0630D">
      <w:r>
        <w:t>1.</w:t>
      </w:r>
      <w:r>
        <w:tab/>
        <w:t>Избор радних тела скупштине (записничар, верификациона комисија, оверивачи записника)</w:t>
      </w:r>
    </w:p>
    <w:p w:rsidR="00A0630D" w:rsidRDefault="00A0630D" w:rsidP="00A0630D">
      <w:r>
        <w:t>2.</w:t>
      </w:r>
      <w:r>
        <w:tab/>
        <w:t>Усвајање записника са претходне скупштине одржане 2018. године.</w:t>
      </w:r>
    </w:p>
    <w:p w:rsidR="00A0630D" w:rsidRDefault="00A0630D" w:rsidP="00A0630D">
      <w:r>
        <w:t>3.</w:t>
      </w:r>
      <w:r>
        <w:tab/>
        <w:t>Гласање о разрешењу председника ШСЦС</w:t>
      </w:r>
    </w:p>
    <w:p w:rsidR="00A0630D" w:rsidRDefault="00A0630D" w:rsidP="00A0630D">
      <w:r>
        <w:t>4.</w:t>
      </w:r>
      <w:r>
        <w:tab/>
        <w:t>Гласање о разрешењу потпредседника ШСЦС</w:t>
      </w:r>
    </w:p>
    <w:p w:rsidR="00A0630D" w:rsidRDefault="00A0630D" w:rsidP="00A0630D">
      <w:r>
        <w:t>5.</w:t>
      </w:r>
      <w:r>
        <w:tab/>
        <w:t>Гласање о разрешењу чланова УО ШСЦС чији окрузи нису усагласили своје статуте са Законом о спорту (Бобан Николић и Милутин Милутиновић)</w:t>
      </w:r>
    </w:p>
    <w:p w:rsidR="00A0630D" w:rsidRDefault="00A0630D" w:rsidP="00A0630D">
      <w:r>
        <w:t>6.</w:t>
      </w:r>
      <w:r>
        <w:tab/>
        <w:t>Одлука о брисању заступника ШСЦС Зорана Бојовића из регистра АПР</w:t>
      </w:r>
    </w:p>
    <w:p w:rsidR="00A0630D" w:rsidRDefault="00A0630D" w:rsidP="00A0630D">
      <w:r>
        <w:t>7.</w:t>
      </w:r>
      <w:r>
        <w:tab/>
        <w:t>Гласање о привременом преносу овлашћења председника ШСЦС, предложеном кандидату, до избора новог председника и потпредседника.</w:t>
      </w:r>
    </w:p>
    <w:p w:rsidR="00A9044B" w:rsidRDefault="00A0630D" w:rsidP="00A0630D">
      <w:r>
        <w:t>8.</w:t>
      </w:r>
      <w:r>
        <w:tab/>
        <w:t>Усвајање завршних финансијских и извештаја о раду за 2018.2019. и 2020 годину.</w:t>
      </w:r>
    </w:p>
    <w:p w:rsidR="00A9044B" w:rsidRDefault="00A9044B"/>
    <w:p w:rsidR="00A0630D" w:rsidRDefault="00A0630D"/>
    <w:p w:rsidR="00A9044B" w:rsidRDefault="00A9044B">
      <w:r>
        <w:t>У Крагујевцу 29.04.2021</w:t>
      </w:r>
      <w:r>
        <w:tab/>
      </w:r>
      <w:r>
        <w:tab/>
      </w:r>
      <w:r>
        <w:tab/>
      </w:r>
      <w:r>
        <w:tab/>
      </w:r>
      <w:r>
        <w:tab/>
        <w:t>Председник Скупштине ШСЦС</w:t>
      </w:r>
    </w:p>
    <w:p w:rsidR="00A9044B" w:rsidRPr="00335DCF" w:rsidRDefault="00A9044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Обрен Ћетковић,ср</w:t>
      </w:r>
    </w:p>
    <w:sectPr w:rsidR="00A9044B" w:rsidRPr="00335DC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DCF"/>
    <w:rsid w:val="001D47FD"/>
    <w:rsid w:val="00335DCF"/>
    <w:rsid w:val="0084556A"/>
    <w:rsid w:val="00A0630D"/>
    <w:rsid w:val="00A9044B"/>
    <w:rsid w:val="00DF1287"/>
    <w:rsid w:val="00E54A3B"/>
    <w:rsid w:val="00FB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2021-04-29T19:08:00Z</dcterms:created>
  <dcterms:modified xsi:type="dcterms:W3CDTF">2021-04-30T13:50:00Z</dcterms:modified>
</cp:coreProperties>
</file>